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5527" w14:textId="77777777" w:rsidR="00E46489" w:rsidRDefault="00F646B6" w:rsidP="00877808">
      <w:r>
        <w:rPr>
          <w:noProof/>
        </w:rPr>
        <w:drawing>
          <wp:inline distT="0" distB="0" distL="0" distR="0" wp14:anchorId="21686C30" wp14:editId="3E0B318C">
            <wp:extent cx="1167319" cy="1382798"/>
            <wp:effectExtent l="0" t="0" r="0" b="0"/>
            <wp:docPr id="2" name="Kuva 2" descr="Etelä-Karjalan hyvinvointialuee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Etelä-Karjalan hyvinvointialueen logo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8" t="17040" b="-9204"/>
                    <a:stretch/>
                  </pic:blipFill>
                  <pic:spPr bwMode="auto">
                    <a:xfrm>
                      <a:off x="0" y="0"/>
                      <a:ext cx="1188719" cy="1408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D48B5D" w14:textId="54AC0665" w:rsidR="002A529C" w:rsidRPr="00052468" w:rsidRDefault="007C05D4" w:rsidP="00E46489">
      <w:r>
        <w:t>Ohje</w:t>
      </w:r>
    </w:p>
    <w:p w14:paraId="6FF35296" w14:textId="77777777" w:rsidR="00E53F17" w:rsidRDefault="002A529C" w:rsidP="004F3ACC">
      <w:r>
        <w:fldChar w:fldCharType="begin"/>
      </w:r>
      <w:r>
        <w:instrText xml:space="preserve"> TIME \@ "d.M.yyyy" </w:instrText>
      </w:r>
      <w:r>
        <w:fldChar w:fldCharType="separate"/>
      </w:r>
      <w:r w:rsidR="007C05D4">
        <w:rPr>
          <w:noProof/>
        </w:rPr>
        <w:t>14.12.2023</w:t>
      </w:r>
      <w:r>
        <w:fldChar w:fldCharType="end"/>
      </w:r>
    </w:p>
    <w:p w14:paraId="64B44298" w14:textId="77777777" w:rsidR="002A529C" w:rsidRDefault="002A529C" w:rsidP="004F3ACC">
      <w:r>
        <w:t>Diaarinumero</w:t>
      </w:r>
    </w:p>
    <w:p w14:paraId="726BB607" w14:textId="714F2011" w:rsidR="008557A5" w:rsidRDefault="007C05D4" w:rsidP="0066375E">
      <w:pPr>
        <w:pStyle w:val="Otsikko1"/>
      </w:pPr>
      <w:r>
        <w:t>Ohje magneetillisiin ylipainhoitomaskeihin ja käyttörajoitukset</w:t>
      </w:r>
    </w:p>
    <w:p w14:paraId="038E2317" w14:textId="7EE4E705" w:rsidR="007C05D4" w:rsidRDefault="007C05D4" w:rsidP="007C05D4">
      <w:pPr>
        <w:pStyle w:val="Leipteksti1"/>
      </w:pPr>
    </w:p>
    <w:p w14:paraId="2E7F9777" w14:textId="0A47A7B2" w:rsidR="007C05D4" w:rsidRDefault="007C05D4" w:rsidP="007C05D4">
      <w:pPr>
        <w:pStyle w:val="Leipteksti1"/>
      </w:pPr>
      <w:proofErr w:type="spellStart"/>
      <w:r w:rsidRPr="007C05D4">
        <w:rPr>
          <w:b/>
          <w:bCs/>
        </w:rPr>
        <w:t>ResMed</w:t>
      </w:r>
      <w:proofErr w:type="spellEnd"/>
      <w:r w:rsidRPr="007C05D4">
        <w:rPr>
          <w:b/>
          <w:bCs/>
        </w:rPr>
        <w:t>-yhtiön magneetillisten ylipainehoitomaskien käyttösuosituksiin on tullut muutoksia</w:t>
      </w:r>
      <w:r>
        <w:t>. Magneetillisia CPAP/APAP/NIV-ylipainehoitomaskeja käytetään uniapnean ja pitkäaikaisen hengitysvajeen hoidossa.</w:t>
      </w:r>
    </w:p>
    <w:p w14:paraId="30A0A28B" w14:textId="44BB81DD" w:rsidR="007C05D4" w:rsidRDefault="007C05D4" w:rsidP="007C05D4">
      <w:pPr>
        <w:pStyle w:val="Leipteksti1"/>
      </w:pPr>
      <w:r w:rsidRPr="007C05D4">
        <w:rPr>
          <w:b/>
          <w:bCs/>
        </w:rPr>
        <w:t>Magneetillisia osia sisältäviä maskeja ei pidä käyttää, jos</w:t>
      </w:r>
      <w:r>
        <w:t xml:space="preserve"> potilaalla itsellään tai potilaan käyttäessä maskia jollain häneen fyysisessä lähikontaktissa olevalla henkilöllä on jokin seuraavista:</w:t>
      </w:r>
    </w:p>
    <w:p w14:paraId="6871E562" w14:textId="667E364B" w:rsidR="007C05D4" w:rsidRDefault="007C05D4" w:rsidP="007C05D4">
      <w:pPr>
        <w:pStyle w:val="Leipteksti1"/>
      </w:pPr>
      <w:r>
        <w:t xml:space="preserve">• </w:t>
      </w:r>
      <w:r w:rsidRPr="007C05D4">
        <w:rPr>
          <w:b/>
          <w:bCs/>
        </w:rPr>
        <w:t>Aktiivinen lääkinnällinen</w:t>
      </w:r>
      <w:r>
        <w:t xml:space="preserve"> </w:t>
      </w:r>
      <w:r w:rsidRPr="007C05D4">
        <w:rPr>
          <w:b/>
          <w:bCs/>
        </w:rPr>
        <w:t>implantti, joka reagoi magneetteihin</w:t>
      </w:r>
      <w:r>
        <w:t xml:space="preserve"> (esim. sydämentahdistin, implantoitava </w:t>
      </w:r>
      <w:proofErr w:type="spellStart"/>
      <w:r>
        <w:t>kardiovertteri</w:t>
      </w:r>
      <w:proofErr w:type="spellEnd"/>
      <w:r>
        <w:t xml:space="preserve">-defibrillaattori (ICD), </w:t>
      </w:r>
      <w:proofErr w:type="spellStart"/>
      <w:r>
        <w:t>neurostimulaattori</w:t>
      </w:r>
      <w:proofErr w:type="spellEnd"/>
      <w:r>
        <w:t>, aivo-selkäydinnestesuntti (CSF) tai insuliini-/infuusiopumppu)</w:t>
      </w:r>
      <w:r>
        <w:t>.</w:t>
      </w:r>
    </w:p>
    <w:p w14:paraId="12F5C0C7" w14:textId="7A942F02" w:rsidR="007C05D4" w:rsidRDefault="007C05D4" w:rsidP="007C05D4">
      <w:pPr>
        <w:pStyle w:val="Leipteksti1"/>
      </w:pPr>
      <w:r>
        <w:t xml:space="preserve">• </w:t>
      </w:r>
      <w:r w:rsidRPr="007C05D4">
        <w:rPr>
          <w:b/>
          <w:bCs/>
        </w:rPr>
        <w:t>Metallinen implantti/koje, joka sisältää ferromagneettista materiaalia</w:t>
      </w:r>
      <w:r>
        <w:t xml:space="preserve"> (aneurysman korjaamiseen tarkoitettu klipsi/vuodon estävä kierukka, </w:t>
      </w:r>
      <w:proofErr w:type="spellStart"/>
      <w:r>
        <w:t>embolinen</w:t>
      </w:r>
      <w:proofErr w:type="spellEnd"/>
      <w:r>
        <w:t xml:space="preserve"> sulkija, stentti, venttiili, elektrodi, kuuloa tai tasapainoa parantava implantoidun magneetin sisältävä sisäkorvaistute, silmäimplantti tai silmiin tunkeutunut metallisiru)</w:t>
      </w:r>
      <w:r>
        <w:t>.</w:t>
      </w:r>
    </w:p>
    <w:p w14:paraId="21DC6B8C" w14:textId="71368DEA" w:rsidR="007C05D4" w:rsidRDefault="007C05D4" w:rsidP="007C05D4">
      <w:pPr>
        <w:pStyle w:val="Leipteksti1"/>
      </w:pPr>
      <w:r>
        <w:t>Magneetillisia osia sisältävän maskin tulee olla vähintään 15 cm päässä näistä metallia sisältävistä tuotteista.</w:t>
      </w:r>
    </w:p>
    <w:p w14:paraId="54EF2F3C" w14:textId="0D4A760A" w:rsidR="007C05D4" w:rsidRDefault="007C05D4" w:rsidP="007C05D4">
      <w:pPr>
        <w:pStyle w:val="Leipteksti1"/>
        <w:rPr>
          <w:b/>
          <w:bCs/>
        </w:rPr>
      </w:pPr>
      <w:r w:rsidRPr="007C05D4">
        <w:rPr>
          <w:b/>
          <w:bCs/>
        </w:rPr>
        <w:lastRenderedPageBreak/>
        <w:t>Rajoitus koskee seuraavia maskityyppejä:</w:t>
      </w:r>
    </w:p>
    <w:p w14:paraId="7C9F22A3" w14:textId="425CDF60" w:rsidR="007C05D4" w:rsidRDefault="007C05D4" w:rsidP="007C05D4">
      <w:pPr>
        <w:pStyle w:val="Leipteksti1"/>
        <w:rPr>
          <w:lang w:val="en-US"/>
        </w:rPr>
      </w:pPr>
      <w:proofErr w:type="spellStart"/>
      <w:r w:rsidRPr="007C05D4">
        <w:rPr>
          <w:b/>
          <w:bCs/>
          <w:lang w:val="en-US"/>
        </w:rPr>
        <w:t>Kokokasvomaski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mallit</w:t>
      </w:r>
      <w:proofErr w:type="spellEnd"/>
      <w:r w:rsidRPr="007C05D4">
        <w:rPr>
          <w:b/>
          <w:bCs/>
          <w:lang w:val="en-US"/>
        </w:rPr>
        <w:t>:</w:t>
      </w:r>
      <w:r w:rsidRPr="007C05D4">
        <w:rPr>
          <w:lang w:val="en-US"/>
        </w:rPr>
        <w:t xml:space="preserve"> </w:t>
      </w:r>
      <w:proofErr w:type="spellStart"/>
      <w:r w:rsidRPr="007C05D4">
        <w:rPr>
          <w:lang w:val="en-US"/>
        </w:rPr>
        <w:t>AirFit</w:t>
      </w:r>
      <w:proofErr w:type="spellEnd"/>
      <w:r w:rsidRPr="007C05D4">
        <w:rPr>
          <w:lang w:val="en-US"/>
        </w:rPr>
        <w:t xml:space="preserve"> F20, </w:t>
      </w:r>
      <w:proofErr w:type="spellStart"/>
      <w:r w:rsidRPr="007C05D4">
        <w:rPr>
          <w:lang w:val="en-US"/>
        </w:rPr>
        <w:t>AirFit</w:t>
      </w:r>
      <w:proofErr w:type="spellEnd"/>
      <w:r w:rsidRPr="007C05D4">
        <w:rPr>
          <w:lang w:val="en-US"/>
        </w:rPr>
        <w:t xml:space="preserve"> F20 for Her </w:t>
      </w:r>
      <w:proofErr w:type="spellStart"/>
      <w:r w:rsidRPr="007C05D4">
        <w:rPr>
          <w:lang w:val="en-US"/>
        </w:rPr>
        <w:t>AirTouch</w:t>
      </w:r>
      <w:proofErr w:type="spellEnd"/>
      <w:r w:rsidRPr="007C05D4">
        <w:rPr>
          <w:lang w:val="en-US"/>
        </w:rPr>
        <w:t xml:space="preserve"> F20, </w:t>
      </w:r>
      <w:proofErr w:type="spellStart"/>
      <w:r w:rsidRPr="007C05D4">
        <w:rPr>
          <w:lang w:val="en-US"/>
        </w:rPr>
        <w:t>AirTouch</w:t>
      </w:r>
      <w:proofErr w:type="spellEnd"/>
      <w:r w:rsidRPr="007C05D4">
        <w:rPr>
          <w:lang w:val="en-US"/>
        </w:rPr>
        <w:t xml:space="preserve"> F20 for Her </w:t>
      </w:r>
      <w:proofErr w:type="spellStart"/>
      <w:r w:rsidRPr="007C05D4">
        <w:rPr>
          <w:lang w:val="en-US"/>
        </w:rPr>
        <w:t>AirFit</w:t>
      </w:r>
      <w:proofErr w:type="spellEnd"/>
      <w:r w:rsidRPr="007C05D4">
        <w:rPr>
          <w:lang w:val="en-US"/>
        </w:rPr>
        <w:t xml:space="preserve"> F30 </w:t>
      </w:r>
      <w:proofErr w:type="spellStart"/>
      <w:r w:rsidRPr="007C05D4">
        <w:rPr>
          <w:lang w:val="en-US"/>
        </w:rPr>
        <w:t>AirFit</w:t>
      </w:r>
      <w:proofErr w:type="spellEnd"/>
      <w:r w:rsidRPr="007C05D4">
        <w:rPr>
          <w:lang w:val="en-US"/>
        </w:rPr>
        <w:t xml:space="preserve"> F30i</w:t>
      </w:r>
      <w:r>
        <w:rPr>
          <w:lang w:val="en-US"/>
        </w:rPr>
        <w:t>.</w:t>
      </w:r>
    </w:p>
    <w:p w14:paraId="236174F2" w14:textId="7FF24867" w:rsidR="007C05D4" w:rsidRDefault="007C05D4" w:rsidP="007C05D4">
      <w:pPr>
        <w:pStyle w:val="Leipteksti1"/>
        <w:rPr>
          <w:lang w:val="en-US"/>
        </w:rPr>
      </w:pPr>
      <w:proofErr w:type="spellStart"/>
      <w:r w:rsidRPr="007C05D4">
        <w:rPr>
          <w:b/>
          <w:bCs/>
          <w:lang w:val="en-US"/>
        </w:rPr>
        <w:t>Nenämaski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mallit</w:t>
      </w:r>
      <w:proofErr w:type="spellEnd"/>
      <w:r w:rsidRPr="007C05D4">
        <w:rPr>
          <w:lang w:val="en-US"/>
        </w:rPr>
        <w:t xml:space="preserve">: </w:t>
      </w:r>
      <w:proofErr w:type="spellStart"/>
      <w:r w:rsidRPr="007C05D4">
        <w:rPr>
          <w:lang w:val="en-US"/>
        </w:rPr>
        <w:t>AirFit</w:t>
      </w:r>
      <w:proofErr w:type="spellEnd"/>
      <w:r w:rsidRPr="007C05D4">
        <w:rPr>
          <w:lang w:val="en-US"/>
        </w:rPr>
        <w:t xml:space="preserve"> N10, </w:t>
      </w:r>
      <w:proofErr w:type="spellStart"/>
      <w:r w:rsidRPr="007C05D4">
        <w:rPr>
          <w:lang w:val="en-US"/>
        </w:rPr>
        <w:t>AirFit</w:t>
      </w:r>
      <w:proofErr w:type="spellEnd"/>
      <w:r w:rsidRPr="007C05D4">
        <w:rPr>
          <w:lang w:val="en-US"/>
        </w:rPr>
        <w:t xml:space="preserve"> N10 for Her </w:t>
      </w:r>
      <w:proofErr w:type="spellStart"/>
      <w:r w:rsidRPr="007C05D4">
        <w:rPr>
          <w:lang w:val="en-US"/>
        </w:rPr>
        <w:t>AirFit</w:t>
      </w:r>
      <w:proofErr w:type="spellEnd"/>
      <w:r w:rsidRPr="007C05D4">
        <w:rPr>
          <w:lang w:val="en-US"/>
        </w:rPr>
        <w:t xml:space="preserve"> N20, </w:t>
      </w:r>
      <w:proofErr w:type="spellStart"/>
      <w:r w:rsidRPr="007C05D4">
        <w:rPr>
          <w:lang w:val="en-US"/>
        </w:rPr>
        <w:t>AirFit</w:t>
      </w:r>
      <w:proofErr w:type="spellEnd"/>
      <w:r w:rsidRPr="007C05D4">
        <w:rPr>
          <w:lang w:val="en-US"/>
        </w:rPr>
        <w:t xml:space="preserve"> N20 for Her </w:t>
      </w:r>
      <w:proofErr w:type="spellStart"/>
      <w:r w:rsidRPr="007C05D4">
        <w:rPr>
          <w:lang w:val="en-US"/>
        </w:rPr>
        <w:t>AirTouch</w:t>
      </w:r>
      <w:proofErr w:type="spellEnd"/>
      <w:r w:rsidRPr="007C05D4">
        <w:rPr>
          <w:lang w:val="en-US"/>
        </w:rPr>
        <w:t xml:space="preserve"> N20, </w:t>
      </w:r>
      <w:proofErr w:type="spellStart"/>
      <w:r w:rsidRPr="007C05D4">
        <w:rPr>
          <w:lang w:val="en-US"/>
        </w:rPr>
        <w:t>AirTouch</w:t>
      </w:r>
      <w:proofErr w:type="spellEnd"/>
      <w:r w:rsidRPr="007C05D4">
        <w:rPr>
          <w:lang w:val="en-US"/>
        </w:rPr>
        <w:t xml:space="preserve"> N20 for Her</w:t>
      </w:r>
      <w:r>
        <w:rPr>
          <w:lang w:val="en-US"/>
        </w:rPr>
        <w:t>.</w:t>
      </w:r>
    </w:p>
    <w:p w14:paraId="0CD09227" w14:textId="1F02B067" w:rsidR="007C05D4" w:rsidRDefault="007C05D4" w:rsidP="007C05D4">
      <w:pPr>
        <w:pStyle w:val="Leipteksti1"/>
      </w:pPr>
      <w:r w:rsidRPr="007C05D4">
        <w:rPr>
          <w:b/>
          <w:bCs/>
        </w:rPr>
        <w:t>Ilma-aukoton maski</w:t>
      </w:r>
      <w:r>
        <w:t xml:space="preserve">: </w:t>
      </w:r>
      <w:proofErr w:type="spellStart"/>
      <w:r>
        <w:t>AirFit</w:t>
      </w:r>
      <w:proofErr w:type="spellEnd"/>
      <w:r>
        <w:t xml:space="preserve"> F20 NV</w:t>
      </w:r>
    </w:p>
    <w:p w14:paraId="45360F39" w14:textId="5480A1EE" w:rsidR="007C05D4" w:rsidRPr="007C05D4" w:rsidRDefault="007C05D4" w:rsidP="007C05D4">
      <w:pPr>
        <w:pStyle w:val="Leipteksti1"/>
        <w:rPr>
          <w:b/>
          <w:bCs/>
        </w:rPr>
      </w:pPr>
      <w:r>
        <w:t xml:space="preserve">Jos et edellä mainituista syistä enää voi käyttää omaa magneetillista maskiasi, olethan </w:t>
      </w:r>
      <w:r>
        <w:t xml:space="preserve">välittömästi yhteydessä unihoitajaan </w:t>
      </w:r>
      <w:r>
        <w:t xml:space="preserve">arkisin </w:t>
      </w:r>
      <w:proofErr w:type="gramStart"/>
      <w:r>
        <w:t>klo 12-13</w:t>
      </w:r>
      <w:proofErr w:type="gramEnd"/>
      <w:r>
        <w:t xml:space="preserve"> </w:t>
      </w:r>
      <w:r>
        <w:t>puh 044 791 5617 tai sairaanhoitajaan puhelintunnilla arkisin klo 8.30-9.30 puh 040 651 0283.</w:t>
      </w:r>
    </w:p>
    <w:p w14:paraId="7C8984A8" w14:textId="77777777" w:rsidR="007C05D4" w:rsidRDefault="007C05D4" w:rsidP="007C05D4">
      <w:pPr>
        <w:pStyle w:val="Leipteksti1"/>
      </w:pPr>
    </w:p>
    <w:p w14:paraId="6A4BAC5B" w14:textId="77777777" w:rsidR="007C05D4" w:rsidRDefault="007C05D4" w:rsidP="007C05D4">
      <w:pPr>
        <w:pStyle w:val="Leipteksti1"/>
      </w:pPr>
    </w:p>
    <w:p w14:paraId="0D0919C9" w14:textId="77777777" w:rsidR="007C05D4" w:rsidRDefault="007C05D4" w:rsidP="007C05D4">
      <w:pPr>
        <w:pStyle w:val="Leipteksti1"/>
      </w:pPr>
    </w:p>
    <w:p w14:paraId="70C135CE" w14:textId="77777777" w:rsidR="007C05D4" w:rsidRDefault="007C05D4" w:rsidP="007C05D4">
      <w:pPr>
        <w:pStyle w:val="Leipteksti1"/>
      </w:pPr>
    </w:p>
    <w:p w14:paraId="313450AD" w14:textId="77777777" w:rsidR="007C05D4" w:rsidRDefault="007C05D4" w:rsidP="007C05D4">
      <w:pPr>
        <w:pStyle w:val="Leipteksti1"/>
      </w:pPr>
    </w:p>
    <w:p w14:paraId="31E30CE4" w14:textId="3F3A0DE8" w:rsidR="00BB47D0" w:rsidRPr="007C05D4" w:rsidRDefault="00BB47D0" w:rsidP="007C05D4">
      <w:pPr>
        <w:pStyle w:val="Leipteksti1"/>
      </w:pPr>
      <w:r w:rsidRPr="00B66873">
        <w:rPr>
          <w:b/>
          <w:bCs/>
        </w:rPr>
        <w:t>Etelä-Karjalan hyvinvointialue</w:t>
      </w:r>
    </w:p>
    <w:p w14:paraId="6E7243E4" w14:textId="77777777" w:rsidR="00BB47D0" w:rsidRPr="00E80404" w:rsidRDefault="00BB47D0" w:rsidP="004F3ACC">
      <w:r w:rsidRPr="00E80404">
        <w:t>Kirjaamo</w:t>
      </w:r>
    </w:p>
    <w:p w14:paraId="30A38375" w14:textId="77777777" w:rsidR="00BB47D0" w:rsidRDefault="00BB47D0" w:rsidP="004F3ACC">
      <w:pPr>
        <w:rPr>
          <w:rFonts w:cs="Calibri"/>
        </w:rPr>
      </w:pPr>
      <w:r w:rsidRPr="00052468">
        <w:rPr>
          <w:rFonts w:cs="Calibri"/>
        </w:rPr>
        <w:t>Valto Käkelän</w:t>
      </w:r>
      <w:r w:rsidR="00376F7D">
        <w:rPr>
          <w:rFonts w:cs="Calibri"/>
        </w:rPr>
        <w:t xml:space="preserve"> </w:t>
      </w:r>
      <w:r w:rsidRPr="00052468">
        <w:rPr>
          <w:rFonts w:cs="Calibri"/>
        </w:rPr>
        <w:t>katu 3</w:t>
      </w:r>
    </w:p>
    <w:p w14:paraId="0BF6DC46" w14:textId="77777777" w:rsidR="00BB47D0" w:rsidRPr="00BB47D0" w:rsidRDefault="00BB47D0" w:rsidP="004F3ACC">
      <w:pPr>
        <w:rPr>
          <w:rFonts w:cs="Calibri"/>
        </w:rPr>
      </w:pPr>
      <w:r>
        <w:t>53130 Lappeenranta</w:t>
      </w:r>
    </w:p>
    <w:p w14:paraId="186D28D2" w14:textId="77777777" w:rsidR="00BB47D0" w:rsidRDefault="00BB47D0" w:rsidP="004F3ACC"/>
    <w:p w14:paraId="2EC3CD64" w14:textId="77777777" w:rsidR="00BB47D0" w:rsidRPr="00052468" w:rsidRDefault="00BB47D0" w:rsidP="004F3ACC">
      <w:r w:rsidRPr="00052468">
        <w:t>Vaihde 05</w:t>
      </w:r>
      <w:r>
        <w:t xml:space="preserve"> </w:t>
      </w:r>
      <w:r w:rsidRPr="00052468">
        <w:t>352</w:t>
      </w:r>
      <w:r>
        <w:t xml:space="preserve"> </w:t>
      </w:r>
      <w:r w:rsidRPr="00052468">
        <w:t>000</w:t>
      </w:r>
    </w:p>
    <w:p w14:paraId="28AB4BA6" w14:textId="77777777" w:rsidR="00BB47D0" w:rsidRPr="00052468" w:rsidRDefault="00BB47D0" w:rsidP="004F3ACC">
      <w:pPr>
        <w:rPr>
          <w:rFonts w:cs="Calibri"/>
        </w:rPr>
      </w:pPr>
      <w:r w:rsidRPr="00052468">
        <w:rPr>
          <w:rFonts w:cs="Calibri"/>
        </w:rPr>
        <w:t>Faksi 05</w:t>
      </w:r>
      <w:r>
        <w:rPr>
          <w:rFonts w:cs="Calibri"/>
        </w:rPr>
        <w:t xml:space="preserve"> </w:t>
      </w:r>
      <w:r w:rsidRPr="00052468">
        <w:rPr>
          <w:rFonts w:cs="Calibri"/>
        </w:rPr>
        <w:t>352 7800</w:t>
      </w:r>
    </w:p>
    <w:p w14:paraId="4E81DC5F" w14:textId="77777777" w:rsidR="00BB47D0" w:rsidRPr="00052468" w:rsidRDefault="00BB47D0" w:rsidP="004F3ACC">
      <w:r w:rsidRPr="00052468">
        <w:rPr>
          <w:rFonts w:cs="Calibri"/>
        </w:rPr>
        <w:t>etunimi.sukunimi@ekhva.fi</w:t>
      </w:r>
    </w:p>
    <w:p w14:paraId="66F003C6" w14:textId="77777777" w:rsidR="00BB47D0" w:rsidRPr="004F3ACC" w:rsidRDefault="00000000" w:rsidP="004F3ACC">
      <w:pPr>
        <w:rPr>
          <w:rStyle w:val="Hyperlinkki"/>
        </w:rPr>
      </w:pPr>
      <w:hyperlink r:id="rId9" w:history="1">
        <w:r w:rsidR="00BB47D0" w:rsidRPr="004F3ACC">
          <w:rPr>
            <w:rStyle w:val="Hyperlinkki"/>
          </w:rPr>
          <w:t>www.ekhva.fi</w:t>
        </w:r>
      </w:hyperlink>
    </w:p>
    <w:p w14:paraId="20CDA5EA" w14:textId="77777777" w:rsidR="00E00C55" w:rsidRDefault="00BB47D0" w:rsidP="004F3ACC">
      <w:r w:rsidRPr="00052468">
        <w:t xml:space="preserve">Y-tunnus: </w:t>
      </w:r>
      <w:r w:rsidR="004F3ACC" w:rsidRPr="00052468">
        <w:t>3221313–1</w:t>
      </w:r>
    </w:p>
    <w:p w14:paraId="0C62B377" w14:textId="77777777" w:rsidR="00F26104" w:rsidRDefault="00F26104" w:rsidP="00B66873"/>
    <w:p w14:paraId="418B8B36" w14:textId="77777777" w:rsidR="001404D9" w:rsidRDefault="00F26104" w:rsidP="004F3ACC">
      <w:pPr>
        <w:pStyle w:val="Leipteksti1"/>
      </w:pPr>
      <w:r>
        <w:t>Asiakirja päättyy tähän.</w:t>
      </w:r>
    </w:p>
    <w:sectPr w:rsidR="001404D9" w:rsidSect="00E46489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7334" w14:textId="77777777" w:rsidR="00040081" w:rsidRDefault="00040081" w:rsidP="00167B80">
      <w:pPr>
        <w:spacing w:after="0"/>
      </w:pPr>
      <w:r>
        <w:separator/>
      </w:r>
    </w:p>
  </w:endnote>
  <w:endnote w:type="continuationSeparator" w:id="0">
    <w:p w14:paraId="1C90458E" w14:textId="77777777" w:rsidR="00040081" w:rsidRDefault="00040081" w:rsidP="00167B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Barlow SemiBold">
    <w:charset w:val="00"/>
    <w:family w:val="auto"/>
    <w:pitch w:val="variable"/>
    <w:sig w:usb0="20000007" w:usb1="00000000" w:usb2="000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154895870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2EE9182E" w14:textId="77777777" w:rsidR="00A74841" w:rsidRPr="000F1A33" w:rsidRDefault="00FB4B70" w:rsidP="00896768">
            <w:pPr>
              <w:pStyle w:val="Alatunniste"/>
              <w:jc w:val="right"/>
              <w:rPr>
                <w:sz w:val="20"/>
                <w:szCs w:val="18"/>
              </w:rPr>
            </w:pPr>
            <w:r w:rsidRPr="00FB4B70">
              <w:rPr>
                <w:sz w:val="20"/>
                <w:szCs w:val="18"/>
              </w:rPr>
              <w:t xml:space="preserve">Sivu </w:t>
            </w:r>
            <w:r w:rsidRPr="00FB4B70">
              <w:rPr>
                <w:b/>
                <w:bCs/>
                <w:sz w:val="20"/>
                <w:szCs w:val="20"/>
              </w:rPr>
              <w:fldChar w:fldCharType="begin"/>
            </w:r>
            <w:r w:rsidRPr="00FB4B70">
              <w:rPr>
                <w:b/>
                <w:bCs/>
                <w:sz w:val="20"/>
                <w:szCs w:val="18"/>
              </w:rPr>
              <w:instrText>PAGE</w:instrText>
            </w:r>
            <w:r w:rsidRPr="00FB4B70">
              <w:rPr>
                <w:b/>
                <w:bCs/>
                <w:sz w:val="20"/>
                <w:szCs w:val="20"/>
              </w:rPr>
              <w:fldChar w:fldCharType="separate"/>
            </w:r>
            <w:r w:rsidRPr="00FB4B70">
              <w:rPr>
                <w:b/>
                <w:bCs/>
                <w:sz w:val="20"/>
                <w:szCs w:val="18"/>
              </w:rPr>
              <w:t>2</w:t>
            </w:r>
            <w:r w:rsidRPr="00FB4B70">
              <w:rPr>
                <w:b/>
                <w:bCs/>
                <w:sz w:val="20"/>
                <w:szCs w:val="20"/>
              </w:rPr>
              <w:fldChar w:fldCharType="end"/>
            </w:r>
            <w:r w:rsidRPr="00FB4B70">
              <w:rPr>
                <w:sz w:val="20"/>
                <w:szCs w:val="18"/>
              </w:rPr>
              <w:t xml:space="preserve"> / </w:t>
            </w:r>
            <w:r w:rsidRPr="00FB4B70">
              <w:rPr>
                <w:b/>
                <w:bCs/>
                <w:sz w:val="20"/>
                <w:szCs w:val="20"/>
              </w:rPr>
              <w:fldChar w:fldCharType="begin"/>
            </w:r>
            <w:r w:rsidRPr="00FB4B70">
              <w:rPr>
                <w:b/>
                <w:bCs/>
                <w:sz w:val="20"/>
                <w:szCs w:val="18"/>
              </w:rPr>
              <w:instrText>NUMPAGES</w:instrText>
            </w:r>
            <w:r w:rsidRPr="00FB4B70">
              <w:rPr>
                <w:b/>
                <w:bCs/>
                <w:sz w:val="20"/>
                <w:szCs w:val="20"/>
              </w:rPr>
              <w:fldChar w:fldCharType="separate"/>
            </w:r>
            <w:r w:rsidRPr="00FB4B70">
              <w:rPr>
                <w:b/>
                <w:bCs/>
                <w:sz w:val="20"/>
                <w:szCs w:val="18"/>
              </w:rPr>
              <w:t>2</w:t>
            </w:r>
            <w:r w:rsidRPr="00FB4B7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135375762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18"/>
          </w:rPr>
          <w:id w:val="-1906987256"/>
          <w:docPartObj>
            <w:docPartGallery w:val="Page Numbers (Top of Page)"/>
            <w:docPartUnique/>
          </w:docPartObj>
        </w:sdtPr>
        <w:sdtContent>
          <w:p w14:paraId="377C509D" w14:textId="77777777" w:rsidR="00010D6A" w:rsidRPr="00010D6A" w:rsidRDefault="00010D6A" w:rsidP="00010D6A">
            <w:pPr>
              <w:pStyle w:val="Alatunniste"/>
              <w:jc w:val="right"/>
              <w:rPr>
                <w:sz w:val="20"/>
                <w:szCs w:val="18"/>
              </w:rPr>
            </w:pPr>
            <w:r w:rsidRPr="00FB4B70">
              <w:rPr>
                <w:sz w:val="20"/>
                <w:szCs w:val="18"/>
              </w:rPr>
              <w:t xml:space="preserve">Sivu </w:t>
            </w:r>
            <w:r w:rsidRPr="00FB4B70">
              <w:rPr>
                <w:b/>
                <w:bCs/>
                <w:sz w:val="20"/>
                <w:szCs w:val="20"/>
              </w:rPr>
              <w:fldChar w:fldCharType="begin"/>
            </w:r>
            <w:r w:rsidRPr="00FB4B70">
              <w:rPr>
                <w:b/>
                <w:bCs/>
                <w:sz w:val="20"/>
                <w:szCs w:val="18"/>
              </w:rPr>
              <w:instrText>PAGE</w:instrText>
            </w:r>
            <w:r w:rsidRPr="00FB4B7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FB4B70">
              <w:rPr>
                <w:b/>
                <w:bCs/>
                <w:sz w:val="20"/>
                <w:szCs w:val="20"/>
              </w:rPr>
              <w:fldChar w:fldCharType="end"/>
            </w:r>
            <w:r w:rsidRPr="00FB4B70">
              <w:rPr>
                <w:sz w:val="20"/>
                <w:szCs w:val="18"/>
              </w:rPr>
              <w:t xml:space="preserve"> / </w:t>
            </w:r>
            <w:r w:rsidRPr="00FB4B70">
              <w:rPr>
                <w:b/>
                <w:bCs/>
                <w:sz w:val="20"/>
                <w:szCs w:val="20"/>
              </w:rPr>
              <w:fldChar w:fldCharType="begin"/>
            </w:r>
            <w:r w:rsidRPr="00FB4B70">
              <w:rPr>
                <w:b/>
                <w:bCs/>
                <w:sz w:val="20"/>
                <w:szCs w:val="18"/>
              </w:rPr>
              <w:instrText>NUMPAGES</w:instrText>
            </w:r>
            <w:r w:rsidRPr="00FB4B7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B4B7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C5C4" w14:textId="77777777" w:rsidR="00040081" w:rsidRDefault="00040081" w:rsidP="00167B80">
      <w:pPr>
        <w:spacing w:after="0"/>
      </w:pPr>
      <w:r>
        <w:separator/>
      </w:r>
    </w:p>
  </w:footnote>
  <w:footnote w:type="continuationSeparator" w:id="0">
    <w:p w14:paraId="177C5DA3" w14:textId="77777777" w:rsidR="00040081" w:rsidRDefault="00040081" w:rsidP="00167B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A64F" w14:textId="77777777" w:rsidR="0066375E" w:rsidRDefault="00F646B6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27961D" wp14:editId="75B6C0EE">
          <wp:simplePos x="0" y="0"/>
          <wp:positionH relativeFrom="column">
            <wp:posOffset>4967549</wp:posOffset>
          </wp:positionH>
          <wp:positionV relativeFrom="paragraph">
            <wp:posOffset>-462915</wp:posOffset>
          </wp:positionV>
          <wp:extent cx="1490472" cy="2837688"/>
          <wp:effectExtent l="0" t="0" r="0" b="1270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72" cy="2837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96DB4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004372"/>
    <w:multiLevelType w:val="hybridMultilevel"/>
    <w:tmpl w:val="CBB8EC6E"/>
    <w:lvl w:ilvl="0" w:tplc="EDFEAACC">
      <w:start w:val="1"/>
      <w:numFmt w:val="bullet"/>
      <w:pStyle w:val="Luettelokappale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43C10F90"/>
    <w:multiLevelType w:val="hybridMultilevel"/>
    <w:tmpl w:val="3AD2D470"/>
    <w:lvl w:ilvl="0" w:tplc="671AC602">
      <w:start w:val="1"/>
      <w:numFmt w:val="decimal"/>
      <w:pStyle w:val="Numerointiotsikko4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52166188"/>
    <w:multiLevelType w:val="hybridMultilevel"/>
    <w:tmpl w:val="EDF098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160623">
    <w:abstractNumId w:val="1"/>
  </w:num>
  <w:num w:numId="2" w16cid:durableId="746270000">
    <w:abstractNumId w:val="2"/>
  </w:num>
  <w:num w:numId="3" w16cid:durableId="1702825377">
    <w:abstractNumId w:val="0"/>
  </w:num>
  <w:num w:numId="4" w16cid:durableId="1259748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D4"/>
    <w:rsid w:val="00010303"/>
    <w:rsid w:val="00010D6A"/>
    <w:rsid w:val="0001399B"/>
    <w:rsid w:val="00023A70"/>
    <w:rsid w:val="00040081"/>
    <w:rsid w:val="000451AF"/>
    <w:rsid w:val="00052468"/>
    <w:rsid w:val="00065396"/>
    <w:rsid w:val="000C19B8"/>
    <w:rsid w:val="000F1A33"/>
    <w:rsid w:val="00101A07"/>
    <w:rsid w:val="001052CD"/>
    <w:rsid w:val="001372EE"/>
    <w:rsid w:val="001404D9"/>
    <w:rsid w:val="00167B80"/>
    <w:rsid w:val="001C4736"/>
    <w:rsid w:val="00210CCC"/>
    <w:rsid w:val="00223CB5"/>
    <w:rsid w:val="002573FA"/>
    <w:rsid w:val="002A529C"/>
    <w:rsid w:val="002B11B6"/>
    <w:rsid w:val="002B6BE6"/>
    <w:rsid w:val="002C02EE"/>
    <w:rsid w:val="002C68C4"/>
    <w:rsid w:val="00300030"/>
    <w:rsid w:val="00350FA7"/>
    <w:rsid w:val="003766C5"/>
    <w:rsid w:val="00376F7D"/>
    <w:rsid w:val="00384449"/>
    <w:rsid w:val="003B1E5F"/>
    <w:rsid w:val="003D37D4"/>
    <w:rsid w:val="003D6346"/>
    <w:rsid w:val="003E42D3"/>
    <w:rsid w:val="004122AA"/>
    <w:rsid w:val="00482B06"/>
    <w:rsid w:val="004A7D97"/>
    <w:rsid w:val="004D3DFA"/>
    <w:rsid w:val="004D6FE9"/>
    <w:rsid w:val="004F3ACC"/>
    <w:rsid w:val="0056688E"/>
    <w:rsid w:val="0057425C"/>
    <w:rsid w:val="005A4879"/>
    <w:rsid w:val="005B1D4A"/>
    <w:rsid w:val="005C0EF0"/>
    <w:rsid w:val="00600ABD"/>
    <w:rsid w:val="00615B3A"/>
    <w:rsid w:val="00633F0B"/>
    <w:rsid w:val="0066375E"/>
    <w:rsid w:val="00667EFF"/>
    <w:rsid w:val="006B6314"/>
    <w:rsid w:val="006B6E8A"/>
    <w:rsid w:val="006D033F"/>
    <w:rsid w:val="006D3210"/>
    <w:rsid w:val="006D3E43"/>
    <w:rsid w:val="00711D7C"/>
    <w:rsid w:val="0074601F"/>
    <w:rsid w:val="00753120"/>
    <w:rsid w:val="007615A2"/>
    <w:rsid w:val="00772B16"/>
    <w:rsid w:val="00773E44"/>
    <w:rsid w:val="0077790F"/>
    <w:rsid w:val="007A217A"/>
    <w:rsid w:val="007B1349"/>
    <w:rsid w:val="007C05D4"/>
    <w:rsid w:val="007C120D"/>
    <w:rsid w:val="008032CD"/>
    <w:rsid w:val="00815BAD"/>
    <w:rsid w:val="0085338E"/>
    <w:rsid w:val="008557A5"/>
    <w:rsid w:val="008769A6"/>
    <w:rsid w:val="00877808"/>
    <w:rsid w:val="00896768"/>
    <w:rsid w:val="00896FAB"/>
    <w:rsid w:val="008C6D82"/>
    <w:rsid w:val="00915358"/>
    <w:rsid w:val="00932503"/>
    <w:rsid w:val="00941699"/>
    <w:rsid w:val="0095730A"/>
    <w:rsid w:val="009824CD"/>
    <w:rsid w:val="00993A0B"/>
    <w:rsid w:val="009C0196"/>
    <w:rsid w:val="009E2B82"/>
    <w:rsid w:val="009F16FD"/>
    <w:rsid w:val="00A64CC9"/>
    <w:rsid w:val="00A74841"/>
    <w:rsid w:val="00AC5A22"/>
    <w:rsid w:val="00AC6A39"/>
    <w:rsid w:val="00AD2F21"/>
    <w:rsid w:val="00AE0932"/>
    <w:rsid w:val="00AF46A6"/>
    <w:rsid w:val="00B07436"/>
    <w:rsid w:val="00B66873"/>
    <w:rsid w:val="00BB47D0"/>
    <w:rsid w:val="00BD0C8C"/>
    <w:rsid w:val="00BD2480"/>
    <w:rsid w:val="00C118F4"/>
    <w:rsid w:val="00C70DD3"/>
    <w:rsid w:val="00C75FA7"/>
    <w:rsid w:val="00CD1608"/>
    <w:rsid w:val="00CE2BCC"/>
    <w:rsid w:val="00CF0CED"/>
    <w:rsid w:val="00CF0D89"/>
    <w:rsid w:val="00D208B7"/>
    <w:rsid w:val="00D31E84"/>
    <w:rsid w:val="00D82794"/>
    <w:rsid w:val="00D9533D"/>
    <w:rsid w:val="00DB23F9"/>
    <w:rsid w:val="00DC08FE"/>
    <w:rsid w:val="00DE09EB"/>
    <w:rsid w:val="00DE4CF2"/>
    <w:rsid w:val="00DF3777"/>
    <w:rsid w:val="00E00C55"/>
    <w:rsid w:val="00E46489"/>
    <w:rsid w:val="00E53F17"/>
    <w:rsid w:val="00E92347"/>
    <w:rsid w:val="00E95EAC"/>
    <w:rsid w:val="00ED63E8"/>
    <w:rsid w:val="00EF444B"/>
    <w:rsid w:val="00F26104"/>
    <w:rsid w:val="00F45B38"/>
    <w:rsid w:val="00F646B6"/>
    <w:rsid w:val="00F76E8C"/>
    <w:rsid w:val="00F820AA"/>
    <w:rsid w:val="00FA4232"/>
    <w:rsid w:val="00FB4B70"/>
    <w:rsid w:val="00FC7BE8"/>
    <w:rsid w:val="00FE3555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55229"/>
  <w15:chartTrackingRefBased/>
  <w15:docId w15:val="{CBE54C2F-89F2-499A-A8B8-B77A26F4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E09EB"/>
    <w:pPr>
      <w:spacing w:after="120" w:line="240" w:lineRule="auto"/>
    </w:pPr>
    <w:rPr>
      <w:rFonts w:ascii="Barlow" w:hAnsi="Barlow"/>
      <w:sz w:val="24"/>
    </w:rPr>
  </w:style>
  <w:style w:type="paragraph" w:styleId="Otsikko1">
    <w:name w:val="heading 1"/>
    <w:basedOn w:val="Normaali"/>
    <w:next w:val="Leipteksti1"/>
    <w:link w:val="Otsikko1Char"/>
    <w:qFormat/>
    <w:rsid w:val="002A529C"/>
    <w:pPr>
      <w:keepNext/>
      <w:spacing w:before="480" w:after="360"/>
      <w:outlineLvl w:val="0"/>
    </w:pPr>
    <w:rPr>
      <w:rFonts w:eastAsia="Times New Roman" w:cs="Calibri"/>
      <w:kern w:val="32"/>
      <w:sz w:val="44"/>
      <w:szCs w:val="44"/>
    </w:rPr>
  </w:style>
  <w:style w:type="paragraph" w:styleId="Otsikko2">
    <w:name w:val="heading 2"/>
    <w:basedOn w:val="Normaali"/>
    <w:next w:val="Leipteksti1"/>
    <w:link w:val="Otsikko2Char"/>
    <w:uiPriority w:val="9"/>
    <w:unhideWhenUsed/>
    <w:qFormat/>
    <w:rsid w:val="00815BAD"/>
    <w:pPr>
      <w:keepNext/>
      <w:spacing w:after="240"/>
      <w:outlineLvl w:val="1"/>
    </w:pPr>
    <w:rPr>
      <w:rFonts w:ascii="Barlow SemiBold" w:eastAsia="Times New Roman" w:hAnsi="Barlow SemiBold" w:cs="Calibri"/>
      <w:bCs/>
      <w:szCs w:val="20"/>
    </w:rPr>
  </w:style>
  <w:style w:type="paragraph" w:styleId="Otsikko3">
    <w:name w:val="heading 3"/>
    <w:basedOn w:val="Normaali"/>
    <w:next w:val="Leipteksti1"/>
    <w:link w:val="Otsikko3Char"/>
    <w:uiPriority w:val="9"/>
    <w:unhideWhenUsed/>
    <w:qFormat/>
    <w:rsid w:val="000F1A33"/>
    <w:pPr>
      <w:keepNext/>
      <w:ind w:left="1304"/>
      <w:outlineLvl w:val="2"/>
    </w:pPr>
    <w:rPr>
      <w:rFonts w:ascii="Barlow SemiBold" w:eastAsia="Times New Roman" w:hAnsi="Barlow SemiBold" w:cs="Calibri"/>
      <w:b/>
      <w:bCs/>
      <w:snapToGrid w:val="0"/>
      <w:szCs w:val="20"/>
    </w:rPr>
  </w:style>
  <w:style w:type="paragraph" w:styleId="Otsikko4">
    <w:name w:val="heading 4"/>
    <w:basedOn w:val="Normaali"/>
    <w:next w:val="Leipteksti1"/>
    <w:link w:val="Otsikko4Char"/>
    <w:uiPriority w:val="9"/>
    <w:unhideWhenUsed/>
    <w:qFormat/>
    <w:rsid w:val="000F1A33"/>
    <w:pPr>
      <w:keepNext/>
      <w:keepLines/>
      <w:spacing w:after="200"/>
      <w:ind w:left="2608"/>
      <w:outlineLvl w:val="3"/>
    </w:pPr>
    <w:rPr>
      <w:rFonts w:ascii="Barlow SemiBold" w:eastAsia="Times New Roman" w:hAnsi="Barlow SemiBold" w:cs="Times New Roman"/>
      <w:b/>
      <w:bCs/>
      <w:iCs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2C02EE"/>
    <w:pPr>
      <w:tabs>
        <w:tab w:val="left" w:pos="1418"/>
        <w:tab w:val="center" w:pos="4819"/>
        <w:tab w:val="right" w:pos="9638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Gill Sans MT" w:eastAsia="Times New Roman" w:hAnsi="Gill Sans MT" w:cs="Times New Roman"/>
      <w:szCs w:val="20"/>
      <w:lang w:val="en-GB"/>
    </w:rPr>
  </w:style>
  <w:style w:type="character" w:customStyle="1" w:styleId="YltunnisteChar">
    <w:name w:val="Ylätunniste Char"/>
    <w:basedOn w:val="Kappaleenoletusfontti"/>
    <w:link w:val="Yltunniste"/>
    <w:semiHidden/>
    <w:rsid w:val="002C02EE"/>
    <w:rPr>
      <w:rFonts w:ascii="Gill Sans MT" w:eastAsia="Times New Roman" w:hAnsi="Gill Sans MT" w:cs="Times New Roman"/>
      <w:sz w:val="24"/>
      <w:szCs w:val="20"/>
      <w:lang w:val="en-GB"/>
    </w:rPr>
  </w:style>
  <w:style w:type="character" w:styleId="Paikkamerkkiteksti">
    <w:name w:val="Placeholder Text"/>
    <w:basedOn w:val="Kappaleenoletusfontti"/>
    <w:uiPriority w:val="99"/>
    <w:semiHidden/>
    <w:rsid w:val="00DE4CF2"/>
    <w:rPr>
      <w:color w:val="808080"/>
    </w:rPr>
  </w:style>
  <w:style w:type="paragraph" w:styleId="Alatunniste">
    <w:name w:val="footer"/>
    <w:basedOn w:val="Normaali"/>
    <w:link w:val="AlatunnisteChar"/>
    <w:uiPriority w:val="99"/>
    <w:unhideWhenUsed/>
    <w:rsid w:val="00167B80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67B80"/>
  </w:style>
  <w:style w:type="character" w:customStyle="1" w:styleId="Otsikko1Char">
    <w:name w:val="Otsikko 1 Char"/>
    <w:basedOn w:val="Kappaleenoletusfontti"/>
    <w:link w:val="Otsikko1"/>
    <w:rsid w:val="002A529C"/>
    <w:rPr>
      <w:rFonts w:ascii="Barlow" w:eastAsia="Times New Roman" w:hAnsi="Barlow" w:cs="Calibri"/>
      <w:kern w:val="32"/>
      <w:sz w:val="44"/>
      <w:szCs w:val="44"/>
    </w:rPr>
  </w:style>
  <w:style w:type="character" w:customStyle="1" w:styleId="Leipteksti1Char">
    <w:name w:val="Leipäteksti 1 Char"/>
    <w:link w:val="Leipteksti1"/>
    <w:rsid w:val="00052468"/>
    <w:rPr>
      <w:rFonts w:ascii="Barlow" w:eastAsia="Times New Roman" w:hAnsi="Barlow" w:cs="Calibri"/>
      <w:snapToGrid w:val="0"/>
      <w:sz w:val="24"/>
      <w:szCs w:val="20"/>
    </w:rPr>
  </w:style>
  <w:style w:type="paragraph" w:customStyle="1" w:styleId="Leipteksti1">
    <w:name w:val="Leipäteksti 1"/>
    <w:basedOn w:val="Normaali"/>
    <w:link w:val="Leipteksti1Char"/>
    <w:qFormat/>
    <w:rsid w:val="00052468"/>
    <w:pPr>
      <w:spacing w:after="240" w:line="360" w:lineRule="auto"/>
    </w:pPr>
    <w:rPr>
      <w:rFonts w:eastAsia="Times New Roman" w:cs="Calibri"/>
      <w:snapToGrid w:val="0"/>
      <w:szCs w:val="20"/>
    </w:rPr>
  </w:style>
  <w:style w:type="character" w:styleId="Hyperlinkki">
    <w:name w:val="Hyperlink"/>
    <w:basedOn w:val="Kappaleenoletusfontti"/>
    <w:uiPriority w:val="99"/>
    <w:unhideWhenUsed/>
    <w:qFormat/>
    <w:rsid w:val="001404D9"/>
    <w:rPr>
      <w:rFonts w:ascii="Barlow" w:hAnsi="Barlow"/>
      <w:color w:val="2E74B5" w:themeColor="accent5" w:themeShade="B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92347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815BAD"/>
    <w:rPr>
      <w:rFonts w:ascii="Barlow SemiBold" w:eastAsia="Times New Roman" w:hAnsi="Barlow SemiBold" w:cs="Calibri"/>
      <w:bCs/>
      <w:sz w:val="24"/>
      <w:szCs w:val="20"/>
    </w:rPr>
  </w:style>
  <w:style w:type="character" w:customStyle="1" w:styleId="Otsikko3Char">
    <w:name w:val="Otsikko 3 Char"/>
    <w:basedOn w:val="Kappaleenoletusfontti"/>
    <w:link w:val="Otsikko3"/>
    <w:uiPriority w:val="9"/>
    <w:rsid w:val="000F1A33"/>
    <w:rPr>
      <w:rFonts w:ascii="Barlow SemiBold" w:eastAsia="Times New Roman" w:hAnsi="Barlow SemiBold" w:cs="Calibri"/>
      <w:b/>
      <w:bCs/>
      <w:snapToGrid w:val="0"/>
      <w:sz w:val="24"/>
      <w:szCs w:val="20"/>
    </w:rPr>
  </w:style>
  <w:style w:type="character" w:customStyle="1" w:styleId="Otsikko4Char">
    <w:name w:val="Otsikko 4 Char"/>
    <w:basedOn w:val="Kappaleenoletusfontti"/>
    <w:link w:val="Otsikko4"/>
    <w:uiPriority w:val="9"/>
    <w:rsid w:val="000F1A33"/>
    <w:rPr>
      <w:rFonts w:ascii="Barlow SemiBold" w:eastAsia="Times New Roman" w:hAnsi="Barlow SemiBold" w:cs="Times New Roman"/>
      <w:b/>
      <w:bCs/>
      <w:iCs/>
      <w:sz w:val="24"/>
      <w:lang w:eastAsia="fi-FI"/>
    </w:rPr>
  </w:style>
  <w:style w:type="paragraph" w:styleId="Luettelokappale">
    <w:name w:val="List Paragraph"/>
    <w:aliases w:val="Luettelokappale 2"/>
    <w:basedOn w:val="Merkittyluettelo"/>
    <w:next w:val="Merkittyluettelo"/>
    <w:uiPriority w:val="34"/>
    <w:qFormat/>
    <w:rsid w:val="006D3E43"/>
    <w:pPr>
      <w:numPr>
        <w:numId w:val="1"/>
      </w:numPr>
      <w:tabs>
        <w:tab w:val="left" w:pos="1418"/>
      </w:tabs>
      <w:spacing w:after="240"/>
      <w:ind w:left="2965" w:hanging="357"/>
    </w:pPr>
    <w:rPr>
      <w:rFonts w:eastAsia="Times New Roman" w:cs="Times New Roman"/>
      <w:snapToGrid w:val="0"/>
      <w:szCs w:val="20"/>
    </w:rPr>
  </w:style>
  <w:style w:type="paragraph" w:customStyle="1" w:styleId="Numerointiotsikko4">
    <w:name w:val="Numerointi otsikko 4"/>
    <w:basedOn w:val="Luettelokappale"/>
    <w:qFormat/>
    <w:rsid w:val="006D3E43"/>
    <w:pPr>
      <w:numPr>
        <w:numId w:val="2"/>
      </w:numPr>
      <w:ind w:left="2965" w:hanging="357"/>
    </w:pPr>
    <w:rPr>
      <w:rFonts w:cs="Calibri"/>
    </w:rPr>
  </w:style>
  <w:style w:type="paragraph" w:styleId="Merkittyluettelo">
    <w:name w:val="List Bullet"/>
    <w:basedOn w:val="Normaali"/>
    <w:uiPriority w:val="99"/>
    <w:semiHidden/>
    <w:unhideWhenUsed/>
    <w:rsid w:val="00F45B38"/>
    <w:pPr>
      <w:numPr>
        <w:numId w:val="3"/>
      </w:numPr>
      <w:contextualSpacing/>
    </w:pPr>
  </w:style>
  <w:style w:type="paragraph" w:customStyle="1" w:styleId="Luettelokappale1">
    <w:name w:val="Luettelokappale 1"/>
    <w:basedOn w:val="Luettelokappale"/>
    <w:qFormat/>
    <w:rsid w:val="0074601F"/>
    <w:pPr>
      <w:spacing w:after="0"/>
      <w:ind w:left="851" w:hanging="284"/>
    </w:pPr>
  </w:style>
  <w:style w:type="paragraph" w:customStyle="1" w:styleId="Numerointiotsikko2">
    <w:name w:val="Numerointi otsikko 2"/>
    <w:basedOn w:val="Numerointiotsikko4"/>
    <w:qFormat/>
    <w:rsid w:val="00C70DD3"/>
    <w:pPr>
      <w:ind w:left="924"/>
    </w:pPr>
  </w:style>
  <w:style w:type="character" w:styleId="AvattuHyperlinkki">
    <w:name w:val="FollowedHyperlink"/>
    <w:basedOn w:val="Kappaleenoletusfontti"/>
    <w:uiPriority w:val="99"/>
    <w:semiHidden/>
    <w:unhideWhenUsed/>
    <w:rsid w:val="0074601F"/>
    <w:rPr>
      <w:color w:val="AF69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hellems\AppData\Local\Microsoft\Windows\INetCache\Content.Outlook\J946ZNR6\www.ekhva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uma.ad.lappeenranta.fi\pkgsource$\gpo\eksote\ekhvaofficemallit\EKHVA-yleisasiakirja-saavutettava.dotx" TargetMode="External"/></Relationships>
</file>

<file path=word/theme/theme1.xml><?xml version="1.0" encoding="utf-8"?>
<a:theme xmlns:a="http://schemas.openxmlformats.org/drawingml/2006/main" name="Office-teema">
  <a:themeElements>
    <a:clrScheme name="Eksoten väripaletti">
      <a:dk1>
        <a:srgbClr val="000000"/>
      </a:dk1>
      <a:lt1>
        <a:srgbClr val="FFFFFF"/>
      </a:lt1>
      <a:dk2>
        <a:srgbClr val="383159"/>
      </a:dk2>
      <a:lt2>
        <a:srgbClr val="F0F0F0"/>
      </a:lt2>
      <a:accent1>
        <a:srgbClr val="383159"/>
      </a:accent1>
      <a:accent2>
        <a:srgbClr val="EB8D1B"/>
      </a:accent2>
      <a:accent3>
        <a:srgbClr val="A5A5A5"/>
      </a:accent3>
      <a:accent4>
        <a:srgbClr val="F0F0F0"/>
      </a:accent4>
      <a:accent5>
        <a:srgbClr val="5B9BD5"/>
      </a:accent5>
      <a:accent6>
        <a:srgbClr val="ECB2D2"/>
      </a:accent6>
      <a:hlink>
        <a:srgbClr val="5EBDE8"/>
      </a:hlink>
      <a:folHlink>
        <a:srgbClr val="AF69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FE226-68D6-4BE3-8BEA-90C239E8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EKHVA-yleisasiakirja-saavutettava</Template>
  <TotalTime>9</TotalTime>
  <Pages>2</Pages>
  <Words>226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Etelä-Karjalan hyvinvointialue asiakirjan nimi tänne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Etelä-Karjalan hyvinvointialue asiakirjan nimi tänne</dc:title>
  <dc:subject/>
  <dc:creator>Leinonen Christina</dc:creator>
  <cp:keywords>asiakirjamalli</cp:keywords>
  <dc:description/>
  <cp:lastModifiedBy>Leinonen Christina</cp:lastModifiedBy>
  <cp:revision>1</cp:revision>
  <dcterms:created xsi:type="dcterms:W3CDTF">2023-12-14T11:54:00Z</dcterms:created>
  <dcterms:modified xsi:type="dcterms:W3CDTF">2023-12-14T12:03:00Z</dcterms:modified>
</cp:coreProperties>
</file>